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E2" w:rsidRDefault="001E26E2">
      <w:pPr>
        <w:pStyle w:val="BodyText"/>
        <w:framePr w:w="2739" w:h="3164" w:hSpace="142" w:wrap="auto" w:vAnchor="text" w:hAnchor="margin" w:x="6935" w:y="24"/>
        <w:shd w:val="solid" w:color="FFFFFF" w:fill="FFFFFF"/>
        <w:spacing w:before="360"/>
        <w:rPr>
          <w:rFonts w:ascii="Times New Roman" w:hAnsi="Times New Roman" w:cs="Times New Roman"/>
        </w:rPr>
      </w:pPr>
      <w:r>
        <w:rPr>
          <w:rFonts w:ascii="Times New Roman" w:hAnsi="Times New Roman" w:cs="Times New Roman"/>
        </w:rPr>
        <w:t>Heinrich-Heine-</w:t>
      </w:r>
      <w:r>
        <w:rPr>
          <w:rFonts w:ascii="Times New Roman" w:hAnsi="Times New Roman" w:cs="Times New Roman"/>
        </w:rPr>
        <w:br/>
        <w:t>Gymnasium</w:t>
      </w:r>
    </w:p>
    <w:p w:rsidR="001E26E2" w:rsidRDefault="001E26E2">
      <w:pPr>
        <w:framePr w:w="2739" w:h="3164" w:hSpace="142" w:wrap="auto" w:vAnchor="text" w:hAnchor="margin" w:x="6935" w:y="24"/>
        <w:shd w:val="solid" w:color="FFFFFF" w:fill="FFFFFF"/>
        <w:rPr>
          <w:rFonts w:ascii="Arial" w:hAnsi="Arial" w:cs="Arial"/>
        </w:rPr>
      </w:pPr>
      <w:r>
        <w:rPr>
          <w:rFonts w:ascii="Arial" w:hAnsi="Arial" w:cs="Arial"/>
        </w:rPr>
        <w:t>Nellingen</w:t>
      </w:r>
    </w:p>
    <w:p w:rsidR="001E26E2" w:rsidRDefault="001E26E2">
      <w:pPr>
        <w:framePr w:w="2739" w:h="3164" w:hSpace="142" w:wrap="auto" w:vAnchor="text" w:hAnchor="margin" w:x="6935" w:y="24"/>
        <w:shd w:val="solid" w:color="FFFFFF" w:fill="FFFFFF"/>
        <w:rPr>
          <w:rFonts w:ascii="Arial" w:hAnsi="Arial" w:cs="Arial"/>
        </w:rPr>
      </w:pPr>
      <w:r>
        <w:rPr>
          <w:rFonts w:ascii="Arial" w:hAnsi="Arial" w:cs="Arial"/>
        </w:rPr>
        <w:t>In den Anlagen 11</w:t>
      </w:r>
    </w:p>
    <w:p w:rsidR="001E26E2" w:rsidRDefault="001E26E2">
      <w:pPr>
        <w:framePr w:w="2739" w:h="3164" w:hSpace="142" w:wrap="auto" w:vAnchor="text" w:hAnchor="margin" w:x="6935" w:y="24"/>
        <w:shd w:val="solid" w:color="FFFFFF" w:fill="FFFFFF"/>
        <w:rPr>
          <w:rFonts w:ascii="Arial" w:hAnsi="Arial" w:cs="Arial"/>
        </w:rPr>
      </w:pPr>
      <w:r>
        <w:rPr>
          <w:rFonts w:ascii="Arial" w:hAnsi="Arial" w:cs="Arial"/>
        </w:rPr>
        <w:t>73760 Ostfildern</w:t>
      </w:r>
    </w:p>
    <w:p w:rsidR="001E26E2" w:rsidRDefault="001E26E2">
      <w:pPr>
        <w:framePr w:w="2739" w:h="3164" w:hSpace="142" w:wrap="auto" w:vAnchor="text" w:hAnchor="margin" w:x="6935" w:y="24"/>
        <w:shd w:val="solid" w:color="FFFFFF" w:fill="FFFFFF"/>
        <w:spacing w:before="120"/>
        <w:rPr>
          <w:rFonts w:ascii="Arial" w:hAnsi="Arial" w:cs="Arial"/>
        </w:rPr>
      </w:pPr>
      <w:r>
        <w:rPr>
          <w:rFonts w:ascii="Arial" w:hAnsi="Arial" w:cs="Arial"/>
        </w:rPr>
        <w:t>Tel. 0711 2207070</w:t>
      </w:r>
    </w:p>
    <w:p w:rsidR="001E26E2" w:rsidRDefault="001E26E2">
      <w:pPr>
        <w:framePr w:w="2739" w:h="3164" w:hSpace="142" w:wrap="auto" w:vAnchor="text" w:hAnchor="margin" w:x="6935" w:y="24"/>
        <w:shd w:val="solid" w:color="FFFFFF" w:fill="FFFFFF"/>
        <w:rPr>
          <w:rFonts w:ascii="Arial" w:hAnsi="Arial" w:cs="Arial"/>
        </w:rPr>
      </w:pPr>
      <w:r>
        <w:rPr>
          <w:rFonts w:ascii="Arial" w:hAnsi="Arial" w:cs="Arial"/>
        </w:rPr>
        <w:t>Fax: 0711 22070722</w:t>
      </w:r>
    </w:p>
    <w:p w:rsidR="001E26E2" w:rsidRDefault="001E26E2">
      <w:pPr>
        <w:framePr w:w="4564" w:h="4031" w:hSpace="142" w:wrap="auto" w:vAnchor="text" w:hAnchor="page" w:x="1434" w:y="-413"/>
        <w:shd w:val="solid" w:color="FFFFFF" w:fill="FFFFFF"/>
        <w:spacing w:before="1800"/>
        <w:rPr>
          <w:rFonts w:ascii="Arial" w:hAnsi="Arial" w:cs="Arial"/>
          <w:b/>
          <w:bCs/>
        </w:rPr>
      </w:pPr>
    </w:p>
    <w:p w:rsidR="001E26E2" w:rsidRDefault="001E26E2">
      <w:pPr>
        <w:framePr w:w="4564" w:h="4031" w:hSpace="142" w:wrap="auto" w:vAnchor="text" w:hAnchor="page" w:x="1434" w:y="-413"/>
        <w:shd w:val="solid" w:color="FFFFFF" w:fill="FFFFFF"/>
        <w:rPr>
          <w:rFonts w:ascii="Arial" w:hAnsi="Arial" w:cs="Arial"/>
          <w:b/>
          <w:bCs/>
        </w:rPr>
      </w:pPr>
    </w:p>
    <w:p w:rsidR="001E26E2" w:rsidRDefault="001E26E2">
      <w:pPr>
        <w:framePr w:w="4564" w:h="4031" w:hSpace="142" w:wrap="auto" w:vAnchor="text" w:hAnchor="page" w:x="1434" w:y="-413"/>
        <w:shd w:val="solid" w:color="FFFFFF" w:fill="FFFFFF"/>
        <w:rPr>
          <w:rFonts w:ascii="Arial" w:hAnsi="Arial" w:cs="Arial"/>
          <w:b/>
          <w:bCs/>
        </w:rPr>
      </w:pPr>
    </w:p>
    <w:p w:rsidR="001E26E2" w:rsidRDefault="001E26E2">
      <w:pPr>
        <w:framePr w:w="4564" w:h="4031" w:hSpace="142" w:wrap="auto" w:vAnchor="text" w:hAnchor="page" w:x="1434" w:y="-413"/>
        <w:shd w:val="solid" w:color="FFFFFF" w:fill="FFFFFF"/>
        <w:rPr>
          <w:rFonts w:ascii="Arial" w:hAnsi="Arial" w:cs="Arial"/>
          <w:b/>
          <w:bCs/>
        </w:rPr>
      </w:pPr>
    </w:p>
    <w:tbl>
      <w:tblPr>
        <w:tblW w:w="0" w:type="auto"/>
        <w:tblInd w:w="2" w:type="dxa"/>
        <w:tblLayout w:type="fixed"/>
        <w:tblCellMar>
          <w:left w:w="0" w:type="dxa"/>
          <w:right w:w="0" w:type="dxa"/>
        </w:tblCellMar>
        <w:tblLook w:val="0000"/>
      </w:tblPr>
      <w:tblGrid>
        <w:gridCol w:w="4820"/>
      </w:tblGrid>
      <w:tr w:rsidR="001E26E2">
        <w:trPr>
          <w:cantSplit/>
        </w:trPr>
        <w:tc>
          <w:tcPr>
            <w:tcW w:w="4820" w:type="dxa"/>
            <w:tcBorders>
              <w:top w:val="nil"/>
              <w:left w:val="nil"/>
              <w:bottom w:val="nil"/>
              <w:right w:val="nil"/>
            </w:tcBorders>
          </w:tcPr>
          <w:p w:rsidR="001E26E2" w:rsidRDefault="001E26E2">
            <w:pPr>
              <w:spacing w:before="120"/>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5.9pt;margin-top:-27.9pt;width:99.6pt;height:165.6pt;z-index:-251658240;mso-wrap-edited:f;mso-position-horizontal-relative:margin;mso-position-vertical-relative:margin" o:allowincell="f">
                  <v:imagedata r:id="rId4" o:title=""/>
                  <w10:wrap type="square" side="right" anchorx="margin" anchory="margin"/>
                  <w10:anchorlock/>
                </v:shape>
                <o:OLEObject Type="Embed" ProgID="Msxml2.SAXXMLReader.5.0" ShapeID="_x0000_s1026" DrawAspect="Content" ObjectID="_1569160741" r:id="rId5"/>
              </w:pict>
            </w:r>
          </w:p>
        </w:tc>
      </w:tr>
    </w:tbl>
    <w:p w:rsidR="001E26E2" w:rsidRDefault="001E26E2">
      <w:pPr>
        <w:spacing w:before="840"/>
        <w:jc w:val="right"/>
        <w:rPr>
          <w:rFonts w:ascii="Arial" w:hAnsi="Arial" w:cs="Arial"/>
          <w:b/>
          <w:bCs/>
        </w:rPr>
      </w:pPr>
      <w:r>
        <w:rPr>
          <w:rFonts w:ascii="Arial" w:hAnsi="Arial" w:cs="Arial"/>
        </w:rPr>
        <w:fldChar w:fldCharType="begin"/>
      </w:r>
      <w:r>
        <w:rPr>
          <w:rFonts w:ascii="Arial" w:hAnsi="Arial" w:cs="Arial"/>
        </w:rPr>
        <w:instrText>TIME \@ "d. MMMM yyyy"</w:instrText>
      </w:r>
      <w:r>
        <w:rPr>
          <w:rFonts w:ascii="Arial" w:hAnsi="Arial" w:cs="Arial"/>
        </w:rPr>
        <w:fldChar w:fldCharType="separate"/>
      </w:r>
      <w:r>
        <w:rPr>
          <w:rFonts w:ascii="Arial" w:hAnsi="Arial" w:cs="Arial"/>
          <w:noProof/>
        </w:rPr>
        <w:t>10. Oktober 2017</w:t>
      </w:r>
      <w:r>
        <w:rPr>
          <w:rFonts w:ascii="Arial" w:hAnsi="Arial" w:cs="Arial"/>
        </w:rPr>
        <w:fldChar w:fldCharType="end"/>
      </w:r>
    </w:p>
    <w:p w:rsidR="001E26E2" w:rsidRDefault="001E26E2">
      <w:pPr>
        <w:pStyle w:val="Heading2"/>
      </w:pPr>
      <w:r>
        <w:t>Anmeldung Chinaaustausch Oktober 2018</w:t>
      </w:r>
    </w:p>
    <w:p w:rsidR="001E26E2" w:rsidRDefault="001E26E2">
      <w:pPr>
        <w:rPr>
          <w:sz w:val="22"/>
          <w:szCs w:val="22"/>
        </w:rPr>
      </w:pPr>
    </w:p>
    <w:p w:rsidR="001E26E2" w:rsidRDefault="001E26E2">
      <w:pPr>
        <w:rPr>
          <w:sz w:val="22"/>
          <w:szCs w:val="22"/>
        </w:rPr>
      </w:pPr>
      <w:r>
        <w:rPr>
          <w:sz w:val="22"/>
          <w:szCs w:val="22"/>
        </w:rPr>
        <w:t>Sehr geehrte Eltern, liebe Schülerinnen und Schüler,</w:t>
      </w:r>
    </w:p>
    <w:p w:rsidR="001E26E2" w:rsidRDefault="001E26E2">
      <w:pPr>
        <w:rPr>
          <w:sz w:val="22"/>
          <w:szCs w:val="22"/>
        </w:rPr>
      </w:pPr>
    </w:p>
    <w:p w:rsidR="001E26E2" w:rsidRDefault="001E26E2">
      <w:pPr>
        <w:pStyle w:val="BodyText2"/>
      </w:pPr>
      <w:r>
        <w:t xml:space="preserve">kommendes Jahr steht wieder eine Austauschreise nach China an, an der die Teilnehmer des Fortgeschrittenenkurses der Chinesisch-AG wieder teilnehmen dürfen, aber auch Schülerinnen und Schüler der Klassenstufen 10 und 9, da wir mehr Schüler mitbringen dürfen als wir AG-Teilnehmer haben. Die Reise wird voraussichtlich in der zweiten/dritten Schulwoche nach den Sommerferien stattfinden und etwa 10 Tage dauern, sodass die Schüler nicht zu viel Unterricht versäumen werden. </w:t>
      </w:r>
    </w:p>
    <w:p w:rsidR="001E26E2" w:rsidRDefault="001E26E2">
      <w:pPr>
        <w:rPr>
          <w:sz w:val="22"/>
          <w:szCs w:val="22"/>
        </w:rPr>
      </w:pPr>
    </w:p>
    <w:p w:rsidR="001E26E2" w:rsidRDefault="001E26E2">
      <w:pPr>
        <w:rPr>
          <w:sz w:val="22"/>
          <w:szCs w:val="22"/>
        </w:rPr>
      </w:pPr>
      <w:r>
        <w:rPr>
          <w:sz w:val="22"/>
          <w:szCs w:val="22"/>
        </w:rPr>
        <w:t xml:space="preserve">Da wir momentan ein günstiges Flugangebot haben und dieses nur bis zum 19. 10. 2017 optioniert werden kann, bitten wir um </w:t>
      </w:r>
      <w:r>
        <w:rPr>
          <w:b/>
          <w:bCs/>
          <w:sz w:val="22"/>
          <w:szCs w:val="22"/>
          <w:bdr w:val="single" w:sz="4" w:space="0" w:color="auto"/>
        </w:rPr>
        <w:t>Anmeldung bis zum Dienstag, 17. Oktober 2017</w:t>
      </w:r>
      <w:r>
        <w:rPr>
          <w:sz w:val="22"/>
          <w:szCs w:val="22"/>
        </w:rPr>
        <w:t xml:space="preserve"> an Fr. Kastl. </w:t>
      </w:r>
    </w:p>
    <w:p w:rsidR="001E26E2" w:rsidRDefault="001E26E2">
      <w:pPr>
        <w:rPr>
          <w:sz w:val="22"/>
          <w:szCs w:val="22"/>
        </w:rPr>
      </w:pPr>
    </w:p>
    <w:p w:rsidR="001E26E2" w:rsidRDefault="001E26E2">
      <w:pPr>
        <w:rPr>
          <w:b/>
          <w:bCs/>
          <w:sz w:val="22"/>
          <w:szCs w:val="22"/>
        </w:rPr>
      </w:pPr>
      <w:r>
        <w:rPr>
          <w:sz w:val="22"/>
          <w:szCs w:val="22"/>
        </w:rPr>
        <w:t xml:space="preserve">Ihre Kinder werden vor Ort im Internat der Highschool of Beijing University (PKU) im Haidian District von Peking kostenlos wohnen und essen. Auch das gesamt Ausflugsangebot wird von der chinesischen Schule übernommen. Die einzigen Kosten, für die Sie aufkommen müssen, sind Flugtickets, Visagebühren und Taschengeld. Da die Flüge nach China inzwischen leider recht teuer geworden sind, müssen sie voraussichtlich mit einem </w:t>
      </w:r>
      <w:r>
        <w:rPr>
          <w:b/>
          <w:bCs/>
          <w:sz w:val="22"/>
          <w:szCs w:val="22"/>
        </w:rPr>
        <w:t>Eigenanteil an den Reisekosten von 1100 Euro</w:t>
      </w:r>
      <w:r>
        <w:rPr>
          <w:sz w:val="22"/>
          <w:szCs w:val="22"/>
        </w:rPr>
        <w:t xml:space="preserve"> rechnen. Die Visagebühr beträgt rund 50 Euro. Für Taschengeld sollte für diese 10 Tage etwa 100 Euro angesetzt werden. </w:t>
      </w:r>
    </w:p>
    <w:p w:rsidR="001E26E2" w:rsidRDefault="001E26E2">
      <w:pPr>
        <w:rPr>
          <w:sz w:val="22"/>
          <w:szCs w:val="22"/>
        </w:rPr>
      </w:pPr>
    </w:p>
    <w:p w:rsidR="001E26E2" w:rsidRDefault="001E26E2">
      <w:pPr>
        <w:rPr>
          <w:sz w:val="22"/>
          <w:szCs w:val="22"/>
        </w:rPr>
      </w:pPr>
      <w:r>
        <w:rPr>
          <w:sz w:val="22"/>
          <w:szCs w:val="22"/>
        </w:rPr>
        <w:t>Gleichzeitig verpflichten Sie sich mit der Anmeldung Ihrerseits, einen chinesischen Austauschschüler/in im darauffolgenden Jahr (Juli 2019) bei sich zu beherbergen. Normalerweise kommen die Chinesen Mitte Juli meist nur für eine Woche zu uns.</w:t>
      </w:r>
    </w:p>
    <w:p w:rsidR="001E26E2" w:rsidRDefault="001E26E2">
      <w:pPr>
        <w:rPr>
          <w:sz w:val="22"/>
          <w:szCs w:val="22"/>
        </w:rPr>
      </w:pPr>
    </w:p>
    <w:p w:rsidR="001E26E2" w:rsidRDefault="001E26E2">
      <w:pPr>
        <w:rPr>
          <w:sz w:val="22"/>
          <w:szCs w:val="22"/>
        </w:rPr>
      </w:pPr>
      <w:r>
        <w:rPr>
          <w:sz w:val="22"/>
          <w:szCs w:val="22"/>
        </w:rPr>
        <w:t>Um weiter planen zu können, bitten wir darum, bei Interesse auf dem beiliegenden Blatt mitzuteilen, ob Ihr Sohn/Tochter am Chinaaustausch teilnehmen möchte und Sie bereit sind, wenn es dann so weit ist, die anfallenden Kosten zu tragen und Ihrerseits einen chinesischen Austauschschüler/in aufzunehmen. Bitte ergänzen und unterschreiben Sie das beigefügte Blatt zum Zeichen Ihres Interesses. Weitere Informationen gehen den Teilnehmenden rechtzeitig zu.</w:t>
      </w:r>
    </w:p>
    <w:p w:rsidR="001E26E2" w:rsidRDefault="001E26E2">
      <w:pPr>
        <w:rPr>
          <w:sz w:val="22"/>
          <w:szCs w:val="22"/>
        </w:rPr>
      </w:pPr>
    </w:p>
    <w:p w:rsidR="001E26E2" w:rsidRDefault="001E26E2">
      <w:pPr>
        <w:rPr>
          <w:sz w:val="22"/>
          <w:szCs w:val="22"/>
        </w:rPr>
      </w:pPr>
      <w:r>
        <w:rPr>
          <w:sz w:val="22"/>
          <w:szCs w:val="22"/>
        </w:rPr>
        <w:t>Mit freundlichen Grüßen,</w:t>
      </w:r>
    </w:p>
    <w:p w:rsidR="001E26E2" w:rsidRDefault="001E26E2">
      <w:pPr>
        <w:rPr>
          <w:sz w:val="22"/>
          <w:szCs w:val="22"/>
        </w:rPr>
      </w:pPr>
    </w:p>
    <w:p w:rsidR="001E26E2" w:rsidRDefault="001E26E2">
      <w:pPr>
        <w:rPr>
          <w:sz w:val="22"/>
          <w:szCs w:val="22"/>
        </w:rPr>
      </w:pPr>
      <w:r>
        <w:rPr>
          <w:sz w:val="22"/>
          <w:szCs w:val="22"/>
        </w:rPr>
        <w:t>Claudia Kastl</w:t>
      </w:r>
    </w:p>
    <w:p w:rsidR="001E26E2" w:rsidRDefault="001E26E2">
      <w:pPr>
        <w:rPr>
          <w:sz w:val="20"/>
          <w:szCs w:val="20"/>
        </w:rPr>
      </w:pPr>
      <w:r>
        <w:rPr>
          <w:sz w:val="22"/>
          <w:szCs w:val="22"/>
        </w:rPr>
        <w:t>Projektleitung Chinaaustausch</w:t>
      </w:r>
    </w:p>
    <w:p w:rsidR="001E26E2" w:rsidRDefault="001E26E2">
      <w:pPr>
        <w:rPr>
          <w:rFonts w:ascii="Arial" w:hAnsi="Arial" w:cs="Arial"/>
        </w:rPr>
      </w:pPr>
    </w:p>
    <w:p w:rsidR="001E26E2" w:rsidRDefault="001E26E2">
      <w:pPr>
        <w:rPr>
          <w:rFonts w:ascii="Arial" w:hAnsi="Arial" w:cs="Arial"/>
        </w:rPr>
      </w:pPr>
      <w:r>
        <w:rPr>
          <w:rFonts w:ascii="Arial" w:hAnsi="Arial" w:cs="Arial"/>
        </w:rPr>
        <w:t>An das</w:t>
      </w:r>
    </w:p>
    <w:p w:rsidR="001E26E2" w:rsidRDefault="001E26E2">
      <w:pPr>
        <w:rPr>
          <w:rFonts w:ascii="Arial" w:hAnsi="Arial" w:cs="Arial"/>
        </w:rPr>
      </w:pPr>
      <w:r>
        <w:rPr>
          <w:rFonts w:ascii="Arial" w:hAnsi="Arial" w:cs="Arial"/>
        </w:rPr>
        <w:t>Heinrich-Heine-Gymnasium</w:t>
      </w:r>
    </w:p>
    <w:p w:rsidR="001E26E2" w:rsidRDefault="001E26E2">
      <w:pPr>
        <w:shd w:val="solid" w:color="FFFFFF" w:fill="FFFFFF"/>
        <w:rPr>
          <w:rFonts w:ascii="Arial" w:hAnsi="Arial" w:cs="Arial"/>
        </w:rPr>
      </w:pPr>
      <w:r>
        <w:rPr>
          <w:rFonts w:ascii="Arial" w:hAnsi="Arial" w:cs="Arial"/>
        </w:rPr>
        <w:t>In den Anlagen 11</w:t>
      </w:r>
    </w:p>
    <w:p w:rsidR="001E26E2" w:rsidRDefault="001E26E2">
      <w:pPr>
        <w:shd w:val="solid" w:color="FFFFFF" w:fill="FFFFFF"/>
        <w:rPr>
          <w:rFonts w:ascii="Arial" w:hAnsi="Arial" w:cs="Arial"/>
        </w:rPr>
      </w:pPr>
      <w:r>
        <w:rPr>
          <w:rFonts w:ascii="Arial" w:hAnsi="Arial" w:cs="Arial"/>
        </w:rPr>
        <w:t>73760 Ostfildern</w:t>
      </w:r>
    </w:p>
    <w:p w:rsidR="001E26E2" w:rsidRDefault="001E26E2">
      <w:pPr>
        <w:pStyle w:val="Heading1"/>
        <w:rPr>
          <w:sz w:val="44"/>
          <w:szCs w:val="44"/>
        </w:rPr>
      </w:pPr>
    </w:p>
    <w:p w:rsidR="001E26E2" w:rsidRDefault="001E26E2">
      <w:pPr>
        <w:pStyle w:val="Heading1"/>
        <w:rPr>
          <w:sz w:val="44"/>
          <w:szCs w:val="44"/>
        </w:rPr>
      </w:pPr>
    </w:p>
    <w:p w:rsidR="001E26E2" w:rsidRDefault="001E26E2">
      <w:pPr>
        <w:pStyle w:val="Heading1"/>
        <w:rPr>
          <w:sz w:val="44"/>
          <w:szCs w:val="44"/>
        </w:rPr>
      </w:pPr>
      <w:r>
        <w:rPr>
          <w:sz w:val="44"/>
          <w:szCs w:val="44"/>
        </w:rPr>
        <w:t>Anmeldung</w:t>
      </w:r>
    </w:p>
    <w:p w:rsidR="001E26E2" w:rsidRDefault="001E26E2">
      <w:pPr>
        <w:rPr>
          <w:sz w:val="22"/>
          <w:szCs w:val="22"/>
        </w:rPr>
      </w:pPr>
    </w:p>
    <w:p w:rsidR="001E26E2" w:rsidRDefault="001E26E2">
      <w:pPr>
        <w:rPr>
          <w:b/>
          <w:bCs/>
          <w:sz w:val="28"/>
          <w:szCs w:val="28"/>
        </w:rPr>
      </w:pPr>
      <w:r>
        <w:rPr>
          <w:b/>
          <w:bCs/>
          <w:sz w:val="28"/>
          <w:szCs w:val="28"/>
        </w:rPr>
        <w:t>Schüleraustausch mit der Highschool affiliated to Beijing University, Peking</w:t>
      </w:r>
    </w:p>
    <w:p w:rsidR="001E26E2" w:rsidRDefault="001E26E2">
      <w:pPr>
        <w:rPr>
          <w:sz w:val="28"/>
          <w:szCs w:val="28"/>
        </w:rPr>
      </w:pPr>
    </w:p>
    <w:p w:rsidR="001E26E2" w:rsidRDefault="001E26E2">
      <w:pPr>
        <w:rPr>
          <w:sz w:val="28"/>
          <w:szCs w:val="28"/>
        </w:rPr>
      </w:pPr>
    </w:p>
    <w:p w:rsidR="001E26E2" w:rsidRDefault="001E26E2">
      <w:pPr>
        <w:rPr>
          <w:sz w:val="28"/>
          <w:szCs w:val="28"/>
        </w:rPr>
      </w:pPr>
    </w:p>
    <w:p w:rsidR="001E26E2" w:rsidRDefault="001E26E2">
      <w:pPr>
        <w:rPr>
          <w:sz w:val="28"/>
          <w:szCs w:val="28"/>
        </w:rPr>
      </w:pPr>
      <w:r>
        <w:rPr>
          <w:sz w:val="28"/>
          <w:szCs w:val="28"/>
        </w:rPr>
        <w:t>Termin: voraussichtlich 17.9. bis 27.9.</w:t>
      </w:r>
      <w:bookmarkStart w:id="0" w:name="_GoBack"/>
      <w:bookmarkEnd w:id="0"/>
      <w:r>
        <w:rPr>
          <w:sz w:val="28"/>
          <w:szCs w:val="28"/>
        </w:rPr>
        <w:t>2018</w:t>
      </w:r>
    </w:p>
    <w:p w:rsidR="001E26E2" w:rsidRDefault="001E26E2"/>
    <w:p w:rsidR="001E26E2" w:rsidRDefault="001E26E2">
      <w:pPr>
        <w:rPr>
          <w:sz w:val="28"/>
          <w:szCs w:val="28"/>
        </w:rPr>
      </w:pPr>
      <w:r>
        <w:rPr>
          <w:sz w:val="28"/>
          <w:szCs w:val="28"/>
        </w:rPr>
        <w:t xml:space="preserve">Hiermit erkläre/n ich/wir, dass wir mit den genannten Bedingungen einverstanden sind und möchten </w:t>
      </w:r>
    </w:p>
    <w:p w:rsidR="001E26E2" w:rsidRDefault="001E26E2">
      <w:pPr>
        <w:rPr>
          <w:sz w:val="28"/>
          <w:szCs w:val="28"/>
        </w:rPr>
      </w:pPr>
    </w:p>
    <w:p w:rsidR="001E26E2" w:rsidRDefault="001E26E2">
      <w:pPr>
        <w:rPr>
          <w:sz w:val="28"/>
          <w:szCs w:val="28"/>
        </w:rPr>
      </w:pPr>
      <w:r>
        <w:rPr>
          <w:sz w:val="28"/>
          <w:szCs w:val="28"/>
        </w:rPr>
        <w:t>unsere/n Tochter/Sohn ..............................................................., Klasse ............,</w:t>
      </w:r>
    </w:p>
    <w:p w:rsidR="001E26E2" w:rsidRDefault="001E26E2">
      <w:pPr>
        <w:rPr>
          <w:sz w:val="14"/>
          <w:szCs w:val="14"/>
        </w:rPr>
      </w:pPr>
    </w:p>
    <w:p w:rsidR="001E26E2" w:rsidRDefault="001E26E2">
      <w:pPr>
        <w:rPr>
          <w:sz w:val="28"/>
          <w:szCs w:val="28"/>
        </w:rPr>
      </w:pPr>
      <w:r>
        <w:rPr>
          <w:sz w:val="28"/>
          <w:szCs w:val="28"/>
        </w:rPr>
        <w:t>geboren am .....................................  für die Teilnahme am Austausch anmelden.</w:t>
      </w:r>
    </w:p>
    <w:p w:rsidR="001E26E2" w:rsidRDefault="001E26E2">
      <w:pPr>
        <w:rPr>
          <w:sz w:val="28"/>
          <w:szCs w:val="28"/>
        </w:rPr>
      </w:pPr>
    </w:p>
    <w:p w:rsidR="001E26E2" w:rsidRDefault="001E26E2">
      <w:pPr>
        <w:rPr>
          <w:sz w:val="28"/>
          <w:szCs w:val="28"/>
        </w:rPr>
      </w:pPr>
    </w:p>
    <w:p w:rsidR="001E26E2" w:rsidRDefault="001E26E2">
      <w:pPr>
        <w:rPr>
          <w:sz w:val="28"/>
          <w:szCs w:val="28"/>
        </w:rPr>
      </w:pPr>
      <w:r>
        <w:rPr>
          <w:sz w:val="28"/>
          <w:szCs w:val="28"/>
        </w:rPr>
        <w:t>Kontaktadresse: ..........................................................................................................</w:t>
      </w:r>
    </w:p>
    <w:p w:rsidR="001E26E2" w:rsidRDefault="001E26E2">
      <w:pPr>
        <w:rPr>
          <w:sz w:val="14"/>
          <w:szCs w:val="14"/>
        </w:rPr>
      </w:pPr>
    </w:p>
    <w:p w:rsidR="001E26E2" w:rsidRDefault="001E26E2">
      <w:pPr>
        <w:rPr>
          <w:sz w:val="28"/>
          <w:szCs w:val="28"/>
        </w:rPr>
      </w:pPr>
      <w:r>
        <w:rPr>
          <w:sz w:val="28"/>
          <w:szCs w:val="28"/>
        </w:rPr>
        <w:t>.....................................................................................................................................</w:t>
      </w:r>
    </w:p>
    <w:p w:rsidR="001E26E2" w:rsidRDefault="001E26E2">
      <w:pPr>
        <w:rPr>
          <w:sz w:val="14"/>
          <w:szCs w:val="14"/>
        </w:rPr>
      </w:pPr>
    </w:p>
    <w:p w:rsidR="001E26E2" w:rsidRDefault="001E26E2">
      <w:pPr>
        <w:rPr>
          <w:sz w:val="28"/>
          <w:szCs w:val="28"/>
        </w:rPr>
      </w:pPr>
      <w:r>
        <w:rPr>
          <w:sz w:val="28"/>
          <w:szCs w:val="28"/>
        </w:rPr>
        <w:t>.....................................................................................................................................</w:t>
      </w:r>
    </w:p>
    <w:p w:rsidR="001E26E2" w:rsidRDefault="001E26E2">
      <w:pPr>
        <w:rPr>
          <w:sz w:val="28"/>
          <w:szCs w:val="28"/>
        </w:rPr>
      </w:pPr>
    </w:p>
    <w:p w:rsidR="001E26E2" w:rsidRDefault="001E26E2">
      <w:pPr>
        <w:rPr>
          <w:sz w:val="28"/>
          <w:szCs w:val="28"/>
        </w:rPr>
      </w:pPr>
    </w:p>
    <w:p w:rsidR="001E26E2" w:rsidRDefault="001E26E2">
      <w:pPr>
        <w:rPr>
          <w:sz w:val="28"/>
          <w:szCs w:val="28"/>
        </w:rPr>
      </w:pPr>
      <w:r>
        <w:rPr>
          <w:sz w:val="28"/>
          <w:szCs w:val="28"/>
        </w:rPr>
        <w:t>Telefonnummer:........................................................</w:t>
      </w:r>
    </w:p>
    <w:p w:rsidR="001E26E2" w:rsidRDefault="001E26E2">
      <w:pPr>
        <w:rPr>
          <w:sz w:val="28"/>
          <w:szCs w:val="28"/>
        </w:rPr>
      </w:pPr>
    </w:p>
    <w:p w:rsidR="001E26E2" w:rsidRDefault="001E26E2">
      <w:pPr>
        <w:rPr>
          <w:sz w:val="28"/>
          <w:szCs w:val="28"/>
        </w:rPr>
      </w:pPr>
    </w:p>
    <w:p w:rsidR="001E26E2" w:rsidRDefault="001E26E2">
      <w:pPr>
        <w:rPr>
          <w:sz w:val="28"/>
          <w:szCs w:val="28"/>
        </w:rPr>
      </w:pPr>
      <w:r>
        <w:rPr>
          <w:sz w:val="28"/>
          <w:szCs w:val="28"/>
        </w:rPr>
        <w:t>Email:........................................................................</w:t>
      </w:r>
    </w:p>
    <w:p w:rsidR="001E26E2" w:rsidRDefault="001E26E2">
      <w:pPr>
        <w:rPr>
          <w:sz w:val="28"/>
          <w:szCs w:val="28"/>
        </w:rPr>
      </w:pPr>
    </w:p>
    <w:p w:rsidR="001E26E2" w:rsidRDefault="001E26E2">
      <w:pPr>
        <w:rPr>
          <w:sz w:val="28"/>
          <w:szCs w:val="28"/>
        </w:rPr>
      </w:pPr>
    </w:p>
    <w:p w:rsidR="001E26E2" w:rsidRDefault="001E26E2">
      <w:pPr>
        <w:rPr>
          <w:sz w:val="28"/>
          <w:szCs w:val="28"/>
        </w:rPr>
      </w:pPr>
    </w:p>
    <w:p w:rsidR="001E26E2" w:rsidRDefault="001E26E2">
      <w:pPr>
        <w:rPr>
          <w:sz w:val="28"/>
          <w:szCs w:val="28"/>
        </w:rPr>
      </w:pPr>
    </w:p>
    <w:p w:rsidR="001E26E2" w:rsidRDefault="001E26E2">
      <w:pPr>
        <w:rPr>
          <w:sz w:val="28"/>
          <w:szCs w:val="28"/>
        </w:rPr>
      </w:pPr>
      <w:r>
        <w:rPr>
          <w:sz w:val="28"/>
          <w:szCs w:val="28"/>
        </w:rPr>
        <w:t>Ort: ..............................................</w:t>
      </w:r>
    </w:p>
    <w:p w:rsidR="001E26E2" w:rsidRDefault="001E26E2">
      <w:pPr>
        <w:rPr>
          <w:sz w:val="28"/>
          <w:szCs w:val="28"/>
        </w:rPr>
      </w:pPr>
    </w:p>
    <w:p w:rsidR="001E26E2" w:rsidRDefault="001E26E2">
      <w:pPr>
        <w:rPr>
          <w:sz w:val="28"/>
          <w:szCs w:val="28"/>
        </w:rPr>
      </w:pPr>
    </w:p>
    <w:p w:rsidR="001E26E2" w:rsidRDefault="001E26E2">
      <w:pPr>
        <w:rPr>
          <w:sz w:val="28"/>
          <w:szCs w:val="28"/>
        </w:rPr>
      </w:pPr>
    </w:p>
    <w:p w:rsidR="001E26E2" w:rsidRDefault="001E26E2">
      <w:pPr>
        <w:rPr>
          <w:sz w:val="28"/>
          <w:szCs w:val="28"/>
        </w:rPr>
      </w:pPr>
    </w:p>
    <w:p w:rsidR="001E26E2" w:rsidRDefault="001E26E2">
      <w:pPr>
        <w:rPr>
          <w:sz w:val="28"/>
          <w:szCs w:val="28"/>
        </w:rPr>
      </w:pPr>
    </w:p>
    <w:p w:rsidR="001E26E2" w:rsidRDefault="001E26E2">
      <w:pPr>
        <w:rPr>
          <w:sz w:val="28"/>
          <w:szCs w:val="28"/>
        </w:rPr>
      </w:pPr>
      <w:r>
        <w:rPr>
          <w:sz w:val="28"/>
          <w:szCs w:val="28"/>
        </w:rPr>
        <w:t>Datum:............................................</w:t>
      </w:r>
      <w:r>
        <w:rPr>
          <w:sz w:val="28"/>
          <w:szCs w:val="28"/>
        </w:rPr>
        <w:tab/>
        <w:t>........................................................................</w:t>
      </w:r>
    </w:p>
    <w:p w:rsidR="001E26E2" w:rsidRDefault="001E26E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Unterschrift/en Erziehungsberechtigte/r</w:t>
      </w:r>
    </w:p>
    <w:p w:rsidR="001E26E2" w:rsidRDefault="001E26E2"/>
    <w:sectPr w:rsidR="001E26E2" w:rsidSect="001E26E2">
      <w:pgSz w:w="11907" w:h="16840" w:code="9"/>
      <w:pgMar w:top="1079" w:right="1134"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E2"/>
    <w:rsid w:val="001E26E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outlineLvl w:val="0"/>
    </w:pPr>
    <w:rPr>
      <w:b/>
      <w:bCs/>
      <w:sz w:val="36"/>
      <w:szCs w:val="36"/>
    </w:rPr>
  </w:style>
  <w:style w:type="paragraph" w:styleId="Heading2">
    <w:name w:val="heading 2"/>
    <w:basedOn w:val="Normal"/>
    <w:next w:val="Normal"/>
    <w:link w:val="Heading2Char"/>
    <w:uiPriority w:val="99"/>
    <w:qFormat/>
    <w:pPr>
      <w:keepNext/>
      <w:spacing w:before="840"/>
      <w:outlineLvl w:val="1"/>
    </w:pPr>
    <w:rPr>
      <w:rFonts w:ascii="Arial" w:hAnsi="Arial" w:cs="Arial"/>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4"/>
      <w:szCs w:val="24"/>
      <w:lang w:eastAsia="de-DE"/>
    </w:rPr>
  </w:style>
  <w:style w:type="character" w:customStyle="1" w:styleId="Heading2Char">
    <w:name w:val="Heading 2 Char"/>
    <w:basedOn w:val="DefaultParagraphFont"/>
    <w:link w:val="Heading2"/>
    <w:uiPriority w:val="9"/>
    <w:semiHidden/>
    <w:rsid w:val="001E26E2"/>
    <w:rPr>
      <w:rFonts w:asciiTheme="majorHAnsi" w:eastAsiaTheme="majorEastAsia" w:hAnsiTheme="majorHAnsi" w:cstheme="majorBidi"/>
      <w:b/>
      <w:bCs/>
      <w:i/>
      <w:iCs/>
      <w:sz w:val="28"/>
      <w:szCs w:val="28"/>
    </w:rPr>
  </w:style>
  <w:style w:type="paragraph" w:styleId="BodyText">
    <w:name w:val="Body Text"/>
    <w:basedOn w:val="Normal"/>
    <w:link w:val="BodyTextChar"/>
    <w:uiPriority w:val="99"/>
    <w:pPr>
      <w:spacing w:after="360"/>
    </w:pPr>
    <w:rPr>
      <w:rFonts w:ascii="Arial" w:hAnsi="Arial" w:cs="Arial"/>
      <w:b/>
      <w:bCs/>
      <w:sz w:val="36"/>
      <w:szCs w:val="36"/>
    </w:rPr>
  </w:style>
  <w:style w:type="character" w:customStyle="1" w:styleId="BodyTextChar">
    <w:name w:val="Body Text Char"/>
    <w:basedOn w:val="DefaultParagraphFont"/>
    <w:link w:val="BodyText"/>
    <w:uiPriority w:val="99"/>
    <w:rPr>
      <w:rFonts w:ascii="Arial" w:hAnsi="Arial" w:cs="Arial"/>
      <w:b/>
      <w:bCs/>
      <w:sz w:val="20"/>
      <w:szCs w:val="20"/>
      <w:lang w:eastAsia="de-DE"/>
    </w:rPr>
  </w:style>
  <w:style w:type="paragraph" w:styleId="BodyText2">
    <w:name w:val="Body Text 2"/>
    <w:basedOn w:val="Normal"/>
    <w:link w:val="BodyText2Char"/>
    <w:uiPriority w:val="99"/>
    <w:rPr>
      <w:sz w:val="22"/>
      <w:szCs w:val="22"/>
    </w:rPr>
  </w:style>
  <w:style w:type="character" w:customStyle="1" w:styleId="BodyText2Char">
    <w:name w:val="Body Text 2 Char"/>
    <w:basedOn w:val="DefaultParagraphFont"/>
    <w:link w:val="BodyText2"/>
    <w:uiPriority w:val="99"/>
    <w:semiHidden/>
    <w:rsid w:val="001E26E2"/>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513</Words>
  <Characters>2929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Heinrich-Heine-</dc:title>
  <dc:subject/>
  <dc:creator>Ralph</dc:creator>
  <cp:keywords/>
  <dc:description/>
  <cp:lastModifiedBy>Claudia</cp:lastModifiedBy>
  <cp:revision>2</cp:revision>
  <cp:lastPrinted>2017-10-10T15:11:00Z</cp:lastPrinted>
  <dcterms:created xsi:type="dcterms:W3CDTF">2017-10-10T15:13:00Z</dcterms:created>
  <dcterms:modified xsi:type="dcterms:W3CDTF">2017-10-10T15:13:00Z</dcterms:modified>
</cp:coreProperties>
</file>